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F83345" w:rsidP="00227216">
      <w:pPr>
        <w:jc w:val="center"/>
      </w:pPr>
      <w:r w:rsidRPr="00F83345">
        <w:rPr>
          <w:b/>
          <w:noProof/>
          <w:sz w:val="28"/>
          <w:szCs w:val="28"/>
          <w:lang w:eastAsia="it-IT"/>
        </w:rPr>
        <w:pict>
          <v:rect id="_x0000_s1027" style="position:absolute;left:0;text-align:left;margin-left:-20.6pt;margin-top:-7.1pt;width:537.75pt;height:772.5pt;z-index:251659264" filled="f"/>
        </w:pict>
      </w:r>
      <w:r w:rsidR="00227216" w:rsidRPr="00227216">
        <w:rPr>
          <w:b/>
          <w:sz w:val="28"/>
          <w:szCs w:val="28"/>
        </w:rPr>
        <w:t xml:space="preserve">Contenuti </w:t>
      </w:r>
      <w:r w:rsidR="00227216">
        <w:t xml:space="preserve">della materia matematico/scientifica per l’ </w:t>
      </w:r>
      <w:r w:rsidR="003E15C7">
        <w:t>anno scolastico 2013-2014 in 3 C</w:t>
      </w:r>
    </w:p>
    <w:p w:rsidR="00227216" w:rsidRDefault="00227216" w:rsidP="00227216">
      <w:pPr>
        <w:jc w:val="center"/>
        <w:rPr>
          <w:b/>
        </w:rPr>
      </w:pPr>
      <w:r w:rsidRPr="00227216">
        <w:rPr>
          <w:b/>
        </w:rPr>
        <w:t>La matematica e</w:t>
      </w:r>
      <w:r>
        <w:rPr>
          <w:b/>
        </w:rPr>
        <w:t xml:space="preserve"> le scienze servono a misurare, decifrare e </w:t>
      </w:r>
      <w:r w:rsidRPr="00227216">
        <w:rPr>
          <w:b/>
        </w:rPr>
        <w:t>progettare meglio la nostra realtà</w:t>
      </w:r>
      <w:r>
        <w:rPr>
          <w:b/>
        </w:rPr>
        <w:t xml:space="preserve"> . . .</w:t>
      </w:r>
    </w:p>
    <w:p w:rsidR="00227216" w:rsidRDefault="00227216" w:rsidP="00227216">
      <w:pPr>
        <w:jc w:val="center"/>
        <w:rPr>
          <w:b/>
        </w:rPr>
      </w:pPr>
      <w:r>
        <w:rPr>
          <w:b/>
        </w:rPr>
        <w:t>I.C. di Villa d’ Almè</w:t>
      </w:r>
    </w:p>
    <w:p w:rsidR="00227216" w:rsidRDefault="00227216" w:rsidP="00227216">
      <w:pPr>
        <w:jc w:val="center"/>
        <w:rPr>
          <w:b/>
        </w:rPr>
      </w:pPr>
      <w:r>
        <w:rPr>
          <w:b/>
        </w:rPr>
        <w:t xml:space="preserve">Se ti propongo un testo di </w:t>
      </w:r>
      <w:r w:rsidR="006966EE">
        <w:rPr>
          <w:b/>
        </w:rPr>
        <w:t xml:space="preserve">ragionamento </w:t>
      </w:r>
      <w:r>
        <w:rPr>
          <w:b/>
        </w:rPr>
        <w:t>tu come lo risolvi?</w:t>
      </w:r>
    </w:p>
    <w:p w:rsidR="007B6CDF" w:rsidRPr="00C87FE3" w:rsidRDefault="00227216" w:rsidP="007B6CDF">
      <w:pPr>
        <w:jc w:val="center"/>
        <w:rPr>
          <w:b/>
          <w:sz w:val="36"/>
          <w:szCs w:val="36"/>
        </w:rPr>
      </w:pPr>
      <w:r w:rsidRPr="00C87FE3">
        <w:rPr>
          <w:b/>
          <w:sz w:val="24"/>
          <w:szCs w:val="24"/>
        </w:rPr>
        <w:t>“</w:t>
      </w:r>
      <w:r w:rsidR="00C87FE3">
        <w:rPr>
          <w:b/>
          <w:sz w:val="24"/>
          <w:szCs w:val="24"/>
        </w:rPr>
        <w:t xml:space="preserve"> </w:t>
      </w:r>
      <w:r w:rsidR="00C87FE3" w:rsidRPr="00C87FE3">
        <w:rPr>
          <w:rStyle w:val="null"/>
          <w:b/>
          <w:color w:val="333333"/>
        </w:rPr>
        <w:t xml:space="preserve">UN RIVENDITORE </w:t>
      </w:r>
      <w:proofErr w:type="spellStart"/>
      <w:r w:rsidR="00C87FE3" w:rsidRPr="00C87FE3">
        <w:rPr>
          <w:rStyle w:val="null"/>
          <w:b/>
          <w:color w:val="333333"/>
        </w:rPr>
        <w:t>DI</w:t>
      </w:r>
      <w:proofErr w:type="spellEnd"/>
      <w:r w:rsidR="00C87FE3" w:rsidRPr="00C87FE3">
        <w:rPr>
          <w:rStyle w:val="null"/>
          <w:b/>
          <w:color w:val="333333"/>
        </w:rPr>
        <w:t xml:space="preserve"> BILIARDI </w:t>
      </w:r>
      <w:r w:rsidR="006966EE" w:rsidRPr="00C87FE3">
        <w:rPr>
          <w:rStyle w:val="null"/>
          <w:b/>
          <w:color w:val="333333"/>
        </w:rPr>
        <w:t>HA COME INSEGNA DEL NEGOZIO DUE SFERE DIVERSE ,</w:t>
      </w:r>
      <w:r w:rsidR="00C87FE3">
        <w:rPr>
          <w:rStyle w:val="null"/>
          <w:b/>
          <w:color w:val="333333"/>
        </w:rPr>
        <w:t xml:space="preserve"> </w:t>
      </w:r>
      <w:r w:rsidR="006966EE" w:rsidRPr="00C87FE3">
        <w:rPr>
          <w:rStyle w:val="null"/>
          <w:b/>
          <w:color w:val="333333"/>
        </w:rPr>
        <w:t>SOLIDE E COSTITUITE DEL MEDESIMO MATERIALE.</w:t>
      </w:r>
      <w:r w:rsidRPr="00C87FE3">
        <w:rPr>
          <w:b/>
        </w:rPr>
        <w:t xml:space="preserve"> </w:t>
      </w:r>
      <w:r w:rsidR="00C87FE3">
        <w:rPr>
          <w:rStyle w:val="null"/>
          <w:b/>
          <w:color w:val="333333"/>
        </w:rPr>
        <w:t xml:space="preserve">LA PIU’ </w:t>
      </w:r>
      <w:r w:rsidR="00C87FE3" w:rsidRPr="00C87FE3">
        <w:rPr>
          <w:rStyle w:val="null"/>
          <w:b/>
          <w:color w:val="333333"/>
        </w:rPr>
        <w:t xml:space="preserve"> GRANDE PESA </w:t>
      </w:r>
      <w:r w:rsidR="00C87FE3" w:rsidRPr="00C87FE3">
        <w:rPr>
          <w:rStyle w:val="null"/>
          <w:b/>
          <w:color w:val="333333"/>
          <w:sz w:val="32"/>
          <w:szCs w:val="32"/>
        </w:rPr>
        <w:t>27</w:t>
      </w:r>
      <w:r w:rsidR="00C87FE3">
        <w:rPr>
          <w:rStyle w:val="null"/>
          <w:b/>
          <w:color w:val="333333"/>
        </w:rPr>
        <w:t xml:space="preserve"> KG,  </w:t>
      </w:r>
      <w:r w:rsidR="00C87FE3" w:rsidRPr="00C87FE3">
        <w:rPr>
          <w:rStyle w:val="null"/>
          <w:b/>
          <w:color w:val="333333"/>
        </w:rPr>
        <w:t>L'ALTRA</w:t>
      </w:r>
      <w:r w:rsidR="00C87FE3" w:rsidRPr="00C87FE3">
        <w:rPr>
          <w:rStyle w:val="null"/>
          <w:b/>
          <w:color w:val="333333"/>
          <w:sz w:val="32"/>
          <w:szCs w:val="32"/>
        </w:rPr>
        <w:t xml:space="preserve"> 8</w:t>
      </w:r>
      <w:r w:rsidR="00C87FE3" w:rsidRPr="00C87FE3">
        <w:rPr>
          <w:rStyle w:val="null"/>
          <w:b/>
          <w:color w:val="333333"/>
        </w:rPr>
        <w:t xml:space="preserve"> . </w:t>
      </w:r>
      <w:r w:rsidR="00C87FE3">
        <w:rPr>
          <w:rStyle w:val="null"/>
          <w:b/>
          <w:color w:val="333333"/>
        </w:rPr>
        <w:t xml:space="preserve"> </w:t>
      </w:r>
      <w:r w:rsidR="00C87FE3" w:rsidRPr="00C87FE3">
        <w:rPr>
          <w:rStyle w:val="null"/>
          <w:b/>
          <w:color w:val="333333"/>
        </w:rPr>
        <w:t xml:space="preserve">IL </w:t>
      </w:r>
      <w:r w:rsidR="00C87FE3">
        <w:rPr>
          <w:rStyle w:val="null"/>
          <w:b/>
          <w:color w:val="333333"/>
        </w:rPr>
        <w:t xml:space="preserve">COMMERCIANTE SI PROPONE </w:t>
      </w:r>
      <w:proofErr w:type="spellStart"/>
      <w:r w:rsidR="00C87FE3">
        <w:rPr>
          <w:rStyle w:val="null"/>
          <w:b/>
          <w:color w:val="333333"/>
        </w:rPr>
        <w:t>DI</w:t>
      </w:r>
      <w:proofErr w:type="spellEnd"/>
      <w:r w:rsidR="00C87FE3">
        <w:rPr>
          <w:rStyle w:val="null"/>
          <w:b/>
          <w:color w:val="333333"/>
        </w:rPr>
        <w:t xml:space="preserve"> RIDIPINGERLE E UTILIZZA 900 gr</w:t>
      </w:r>
      <w:r w:rsidR="00C87FE3" w:rsidRPr="00C87FE3">
        <w:rPr>
          <w:rStyle w:val="null"/>
          <w:b/>
          <w:color w:val="333333"/>
        </w:rPr>
        <w:t xml:space="preserve"> </w:t>
      </w:r>
      <w:r w:rsidR="00C87FE3">
        <w:rPr>
          <w:rStyle w:val="null"/>
          <w:b/>
          <w:color w:val="333333"/>
        </w:rPr>
        <w:t xml:space="preserve"> </w:t>
      </w:r>
      <w:proofErr w:type="spellStart"/>
      <w:r w:rsidR="00C87FE3">
        <w:rPr>
          <w:rStyle w:val="null"/>
          <w:b/>
          <w:color w:val="333333"/>
        </w:rPr>
        <w:t>DI</w:t>
      </w:r>
      <w:proofErr w:type="spellEnd"/>
      <w:r w:rsidR="00C87FE3">
        <w:rPr>
          <w:rStyle w:val="null"/>
          <w:b/>
          <w:color w:val="333333"/>
        </w:rPr>
        <w:t xml:space="preserve"> VERNICE  per  LA SFERA PIU’ </w:t>
      </w:r>
      <w:r w:rsidR="00C87FE3" w:rsidRPr="00C87FE3">
        <w:rPr>
          <w:rStyle w:val="null"/>
          <w:b/>
          <w:color w:val="333333"/>
        </w:rPr>
        <w:t xml:space="preserve"> GRANDE.  </w:t>
      </w:r>
      <w:r w:rsidR="00C87FE3">
        <w:rPr>
          <w:rStyle w:val="null"/>
          <w:b/>
          <w:color w:val="333333"/>
        </w:rPr>
        <w:t xml:space="preserve">QUANTA VERNICE GLI SERVE PER LA SFERA PIU’  PICCOLA? ( LA QUANTITA’  </w:t>
      </w:r>
      <w:proofErr w:type="spellStart"/>
      <w:r w:rsidR="00C87FE3">
        <w:rPr>
          <w:rStyle w:val="null"/>
          <w:b/>
          <w:color w:val="333333"/>
        </w:rPr>
        <w:t>DI</w:t>
      </w:r>
      <w:proofErr w:type="spellEnd"/>
      <w:r w:rsidR="00C87FE3">
        <w:rPr>
          <w:rStyle w:val="null"/>
          <w:b/>
          <w:color w:val="333333"/>
        </w:rPr>
        <w:t xml:space="preserve"> VERNICE E’</w:t>
      </w:r>
      <w:r w:rsidR="00C87FE3" w:rsidRPr="00C87FE3">
        <w:rPr>
          <w:rStyle w:val="null"/>
          <w:b/>
          <w:color w:val="333333"/>
        </w:rPr>
        <w:t xml:space="preserve"> PROPORZIONALE ALLA SUPERFICIE)</w:t>
      </w:r>
      <w:r w:rsidR="00C87FE3" w:rsidRPr="00C87FE3">
        <w:rPr>
          <w:b/>
          <w:sz w:val="24"/>
          <w:szCs w:val="24"/>
        </w:rPr>
        <w:t xml:space="preserve"> </w:t>
      </w:r>
      <w:r w:rsidRPr="00C87FE3">
        <w:rPr>
          <w:b/>
          <w:sz w:val="24"/>
          <w:szCs w:val="24"/>
        </w:rPr>
        <w:t>“</w:t>
      </w:r>
    </w:p>
    <w:p w:rsidR="00227216" w:rsidRDefault="00F83345" w:rsidP="007B6CDF">
      <w:pPr>
        <w:rPr>
          <w:b/>
        </w:rPr>
      </w:pPr>
      <w:r w:rsidRPr="00F83345">
        <w:rPr>
          <w:b/>
          <w:noProof/>
          <w:sz w:val="36"/>
          <w:szCs w:val="36"/>
          <w:lang w:eastAsia="it-IT"/>
        </w:rPr>
        <w:pict>
          <v:rect id="_x0000_s1026" style="position:absolute;margin-left:271.15pt;margin-top:2.6pt;width:235.5pt;height:30.75pt;z-index:251658240" strokeweight="3pt">
            <v:stroke linestyle="thinThin"/>
          </v:rect>
        </w:pict>
      </w:r>
      <w:r w:rsidR="007B6CDF">
        <w:rPr>
          <w:b/>
          <w:sz w:val="36"/>
          <w:szCs w:val="36"/>
        </w:rPr>
        <w:t xml:space="preserve">Scrivi qui di seguito la tua risposta: </w:t>
      </w:r>
      <w:r w:rsidR="00227216">
        <w:rPr>
          <w:b/>
        </w:rPr>
        <w:t xml:space="preserve"> </w:t>
      </w:r>
      <w:r w:rsidR="007B6CDF">
        <w:rPr>
          <w:b/>
        </w:rPr>
        <w:br/>
      </w:r>
    </w:p>
    <w:p w:rsidR="007B6CDF" w:rsidRDefault="007B6CDF" w:rsidP="007B6CDF">
      <w:pPr>
        <w:jc w:val="center"/>
        <w:rPr>
          <w:b/>
        </w:rPr>
      </w:pPr>
      <w:r>
        <w:rPr>
          <w:b/>
        </w:rPr>
        <w:t>Gli argomenti di questo anno:</w:t>
      </w:r>
    </w:p>
    <w:p w:rsidR="00DC344A" w:rsidRPr="00444E7D" w:rsidRDefault="00DC344A" w:rsidP="007B6CDF">
      <w:pPr>
        <w:pStyle w:val="Paragrafoelenco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 w:rsidRPr="00444E7D">
        <w:rPr>
          <w:b/>
          <w:sz w:val="24"/>
          <w:szCs w:val="24"/>
        </w:rPr>
        <w:t xml:space="preserve">RIPASSO </w:t>
      </w:r>
      <w:proofErr w:type="spellStart"/>
      <w:r w:rsidRPr="00444E7D">
        <w:rPr>
          <w:b/>
          <w:sz w:val="24"/>
          <w:szCs w:val="24"/>
        </w:rPr>
        <w:t>DI</w:t>
      </w:r>
      <w:proofErr w:type="spellEnd"/>
      <w:r w:rsidRPr="00444E7D">
        <w:rPr>
          <w:b/>
          <w:sz w:val="24"/>
          <w:szCs w:val="24"/>
        </w:rPr>
        <w:t xml:space="preserve"> PROPORZIONI, GRAFICI CARTESIANI, TEOREMA </w:t>
      </w:r>
      <w:proofErr w:type="spellStart"/>
      <w:r w:rsidRPr="00444E7D">
        <w:rPr>
          <w:b/>
          <w:sz w:val="24"/>
          <w:szCs w:val="24"/>
        </w:rPr>
        <w:t>DI</w:t>
      </w:r>
      <w:proofErr w:type="spellEnd"/>
      <w:r w:rsidRPr="00444E7D">
        <w:rPr>
          <w:b/>
          <w:sz w:val="24"/>
          <w:szCs w:val="24"/>
        </w:rPr>
        <w:t xml:space="preserve">  PITAGORA, FORMULE DIRETTE E INVERSE </w:t>
      </w:r>
      <w:proofErr w:type="spellStart"/>
      <w:r w:rsidRPr="00444E7D">
        <w:rPr>
          <w:b/>
          <w:sz w:val="24"/>
          <w:szCs w:val="24"/>
        </w:rPr>
        <w:t>DI</w:t>
      </w:r>
      <w:proofErr w:type="spellEnd"/>
      <w:r w:rsidRPr="00444E7D">
        <w:rPr>
          <w:b/>
          <w:sz w:val="24"/>
          <w:szCs w:val="24"/>
        </w:rPr>
        <w:t xml:space="preserve"> PERIMETRI E AREE – semplici prove di ingresso alla </w:t>
      </w:r>
      <w:proofErr w:type="spellStart"/>
      <w:r w:rsidRPr="00444E7D">
        <w:rPr>
          <w:b/>
          <w:sz w:val="24"/>
          <w:szCs w:val="24"/>
        </w:rPr>
        <w:t>III</w:t>
      </w:r>
      <w:r w:rsidRPr="00444E7D">
        <w:rPr>
          <w:b/>
          <w:sz w:val="24"/>
          <w:szCs w:val="24"/>
          <w:vertAlign w:val="superscript"/>
        </w:rPr>
        <w:t>a</w:t>
      </w:r>
      <w:proofErr w:type="spellEnd"/>
      <w:r w:rsidRPr="00444E7D">
        <w:rPr>
          <w:b/>
          <w:sz w:val="24"/>
          <w:szCs w:val="24"/>
        </w:rPr>
        <w:t xml:space="preserve">  media</w:t>
      </w:r>
    </w:p>
    <w:p w:rsidR="00DC344A" w:rsidRPr="00444E7D" w:rsidRDefault="00DC344A" w:rsidP="007B6CDF">
      <w:pPr>
        <w:pStyle w:val="Paragrafoelenco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 w:rsidRPr="00444E7D">
        <w:rPr>
          <w:b/>
          <w:sz w:val="24"/>
          <w:szCs w:val="24"/>
        </w:rPr>
        <w:t>ALGEBRA: i numeri interi relativi, i numeri reali, le nuove simbologie per indicare quantità numeriche o letterali (recupero di nozioni sulle proprietà delle operazioni, ma scritte sotto forma letterale )</w:t>
      </w:r>
    </w:p>
    <w:p w:rsidR="00DC344A" w:rsidRPr="00444E7D" w:rsidRDefault="00DC344A" w:rsidP="007B6CDF">
      <w:pPr>
        <w:pStyle w:val="Paragrafoelenco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 w:rsidRPr="00444E7D">
        <w:rPr>
          <w:b/>
          <w:sz w:val="24"/>
          <w:szCs w:val="24"/>
        </w:rPr>
        <w:t xml:space="preserve">ESPRESSIONI E PROBLEMI </w:t>
      </w:r>
      <w:proofErr w:type="spellStart"/>
      <w:r w:rsidRPr="00444E7D">
        <w:rPr>
          <w:b/>
          <w:sz w:val="24"/>
          <w:szCs w:val="24"/>
        </w:rPr>
        <w:t>DI</w:t>
      </w:r>
      <w:proofErr w:type="spellEnd"/>
      <w:r w:rsidRPr="00444E7D">
        <w:rPr>
          <w:b/>
          <w:sz w:val="24"/>
          <w:szCs w:val="24"/>
        </w:rPr>
        <w:t xml:space="preserve"> VARIO TIPO – potenziamento del calcolo e del ragionamento formale – cenni di logica e applicazione di formule alle scienze per la soluzione di problemi anche pratici . . . . . – cenni di statistica, di probabilità e principali formule di questo tipo di matematica delle previsioni e gestione dei fenomeni complessi e con grandi numeri . . . .</w:t>
      </w:r>
    </w:p>
    <w:p w:rsidR="00DC344A" w:rsidRPr="00444E7D" w:rsidRDefault="00DC344A" w:rsidP="007B6CDF">
      <w:pPr>
        <w:pStyle w:val="Paragrafoelenco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 w:rsidRPr="00444E7D">
        <w:rPr>
          <w:b/>
          <w:sz w:val="24"/>
          <w:szCs w:val="24"/>
        </w:rPr>
        <w:t xml:space="preserve">LA  </w:t>
      </w:r>
      <w:r w:rsidR="006010FE" w:rsidRPr="00444E7D">
        <w:rPr>
          <w:b/>
          <w:sz w:val="24"/>
          <w:szCs w:val="24"/>
        </w:rPr>
        <w:t xml:space="preserve">“ x “ OVVERO l’ incognita e il suo uso - IL “ π “ OVVERO il numero fisso e la sua necessità per le quadrature dei cerchi . . . . </w:t>
      </w:r>
    </w:p>
    <w:p w:rsidR="006010FE" w:rsidRPr="00444E7D" w:rsidRDefault="006010FE" w:rsidP="007B6CDF">
      <w:pPr>
        <w:pStyle w:val="Paragrafoelenco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 w:rsidRPr="00444E7D">
        <w:rPr>
          <w:b/>
          <w:sz w:val="24"/>
          <w:szCs w:val="24"/>
        </w:rPr>
        <w:t xml:space="preserve">CALCOLO LETTERALE O GENERALE raccordato col calcolo numerico: monomi, polinomi. prodotti notevoli, espressioni letterali, funzioni analitiche per grafico cartesiano , calcolo della equazione della retta, della parabola, della iperbole, costruzione dei relativi grafici nei quattro quadranti cartesiani . . . </w:t>
      </w:r>
    </w:p>
    <w:p w:rsidR="006010FE" w:rsidRPr="00444E7D" w:rsidRDefault="006010FE" w:rsidP="006010FE">
      <w:pPr>
        <w:pStyle w:val="Paragrafoelenco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 w:rsidRPr="00444E7D">
        <w:rPr>
          <w:b/>
          <w:sz w:val="24"/>
          <w:szCs w:val="24"/>
        </w:rPr>
        <w:t xml:space="preserve">EQUAZIONI </w:t>
      </w:r>
      <w:proofErr w:type="spellStart"/>
      <w:r w:rsidRPr="00444E7D">
        <w:rPr>
          <w:b/>
          <w:sz w:val="24"/>
          <w:szCs w:val="24"/>
        </w:rPr>
        <w:t>DI</w:t>
      </w:r>
      <w:proofErr w:type="spellEnd"/>
      <w:r w:rsidRPr="00444E7D">
        <w:rPr>
          <w:b/>
          <w:sz w:val="24"/>
          <w:szCs w:val="24"/>
        </w:rPr>
        <w:t xml:space="preserve"> PRIMO GRADO –cenni di equazioni particolari di 2° grado – disequazioni di 1° grado – soluzione di una equazione reale, nulla, indeterminata, impossibile – cenni di sistema di primo grado a una o due incognite . . . . </w:t>
      </w:r>
    </w:p>
    <w:p w:rsidR="006010FE" w:rsidRPr="00444E7D" w:rsidRDefault="006010FE" w:rsidP="006010FE">
      <w:pPr>
        <w:pStyle w:val="Paragrafoelenco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 w:rsidRPr="00444E7D">
        <w:rPr>
          <w:b/>
          <w:sz w:val="24"/>
          <w:szCs w:val="24"/>
        </w:rPr>
        <w:t xml:space="preserve">PROBLEMI CON LE EQUAZIONI . . . . </w:t>
      </w:r>
    </w:p>
    <w:p w:rsidR="006010FE" w:rsidRPr="00444E7D" w:rsidRDefault="006010FE" w:rsidP="006010FE">
      <w:pPr>
        <w:pStyle w:val="Paragrafoelenco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 w:rsidRPr="00444E7D">
        <w:rPr>
          <w:b/>
          <w:sz w:val="24"/>
          <w:szCs w:val="24"/>
        </w:rPr>
        <w:t>IL CERCHIO E RAPPORTO TRA CERCHIO E POLIGONI INSCRITTI E CIRCOSCRITTI –problemi di geometria – metodi di soluzione – formule dirette e inverse e teoremi particolari del cerchio – disegni di precisione con gli strumenti geometrici . . . .</w:t>
      </w:r>
    </w:p>
    <w:p w:rsidR="006010FE" w:rsidRPr="00444E7D" w:rsidRDefault="006010FE" w:rsidP="006010FE">
      <w:pPr>
        <w:pStyle w:val="Paragrafoelenco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 w:rsidRPr="00444E7D">
        <w:rPr>
          <w:b/>
          <w:sz w:val="24"/>
          <w:szCs w:val="24"/>
        </w:rPr>
        <w:t xml:space="preserve">POLIEDRI E SOLIDI </w:t>
      </w:r>
      <w:proofErr w:type="spellStart"/>
      <w:r w:rsidRPr="00444E7D">
        <w:rPr>
          <w:b/>
          <w:sz w:val="24"/>
          <w:szCs w:val="24"/>
        </w:rPr>
        <w:t>DI</w:t>
      </w:r>
      <w:proofErr w:type="spellEnd"/>
      <w:r w:rsidRPr="00444E7D">
        <w:rPr>
          <w:b/>
          <w:sz w:val="24"/>
          <w:szCs w:val="24"/>
        </w:rPr>
        <w:t xml:space="preserve"> ROTAZIONE – come disegnare solidi geometrici – aree e volumi di  PRISMI  PIRAMIDI  CILINDRI  CONI  SFERE  SOLIDI COMPOSTI</w:t>
      </w:r>
      <w:r w:rsidR="00444E7D" w:rsidRPr="00444E7D">
        <w:rPr>
          <w:b/>
          <w:sz w:val="24"/>
          <w:szCs w:val="24"/>
        </w:rPr>
        <w:t xml:space="preserve"> – PROBLEMI </w:t>
      </w:r>
      <w:proofErr w:type="spellStart"/>
      <w:r w:rsidR="00444E7D" w:rsidRPr="00444E7D">
        <w:rPr>
          <w:b/>
          <w:sz w:val="24"/>
          <w:szCs w:val="24"/>
        </w:rPr>
        <w:t>DI</w:t>
      </w:r>
      <w:proofErr w:type="spellEnd"/>
      <w:r w:rsidR="00444E7D" w:rsidRPr="00444E7D">
        <w:rPr>
          <w:b/>
          <w:sz w:val="24"/>
          <w:szCs w:val="24"/>
        </w:rPr>
        <w:t xml:space="preserve"> GEOMETRIA EUCLIDEA A TRE DIMENSIONI.</w:t>
      </w:r>
    </w:p>
    <w:p w:rsidR="00444E7D" w:rsidRPr="00444E7D" w:rsidRDefault="00444E7D" w:rsidP="006010FE">
      <w:pPr>
        <w:pStyle w:val="Paragrafoelenco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 w:rsidRPr="00444E7D">
        <w:rPr>
          <w:b/>
          <w:sz w:val="24"/>
          <w:szCs w:val="24"/>
        </w:rPr>
        <w:t xml:space="preserve">PESO PESO SPECIFICO VOLUME – formule e problemi applicativi riferiti spesso ad argomenti di scienze ( mineralogia, calcolo di densità, tabella periodica degli elementi, principi di statica, dinamica, cinematica [ cenni  ]  leve di primo, secondo , terzo genere (disegno schematico) </w:t>
      </w:r>
    </w:p>
    <w:p w:rsidR="00E16D36" w:rsidRPr="00E16D36" w:rsidRDefault="00390977" w:rsidP="00444E7D">
      <w:pPr>
        <w:pStyle w:val="Paragrafoelenco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 w:rsidRPr="00444E7D">
        <w:rPr>
          <w:b/>
          <w:sz w:val="36"/>
          <w:szCs w:val="36"/>
        </w:rPr>
        <w:t>LE SCIENZE -</w:t>
      </w:r>
      <w:r>
        <w:t xml:space="preserve">  </w:t>
      </w:r>
      <w:r w:rsidRPr="00444E7D">
        <w:rPr>
          <w:b/>
        </w:rPr>
        <w:t xml:space="preserve">come nasce la scienza moderna ( Galileo Galilei , Newton, Keplero, …..Linneo . . .Darwin . . Einstein  . . . Watson . . Crick ) </w:t>
      </w:r>
      <w:r w:rsidR="00444E7D">
        <w:rPr>
          <w:b/>
        </w:rPr>
        <w:t xml:space="preserve">le principali branche della scienza:  GEOLOGIA, VULCANOLOGIA, PALEONTOLOGIA, GENETICA, MEDICINA, NUOVE FRONTIERE DELLA SCIENZA - ingegneria genetica, clonazione, ogm, nanotecnologie , ecologia ambientale, ingegneria delle energie rinnovabili . . . </w:t>
      </w:r>
      <w:r w:rsidR="00E16D36">
        <w:rPr>
          <w:b/>
        </w:rPr>
        <w:t xml:space="preserve">CHIMICA E FISICA  teoria atomica e quantistica . . .FISICA NUCLEARE, ASTRONOMIA E TEORIE SULLA EVOLUZIONE DELL’ UNIVERSO… VIAGGI SPAZIALI, </w:t>
      </w:r>
      <w:r w:rsidR="00444E7D">
        <w:rPr>
          <w:b/>
        </w:rPr>
        <w:t xml:space="preserve"> </w:t>
      </w:r>
      <w:r w:rsidR="00E16D36">
        <w:rPr>
          <w:b/>
        </w:rPr>
        <w:t xml:space="preserve">TEORIA DELLA TETTONICA A ZOLLE E DELLA EVOLUZIONE . . . . </w:t>
      </w:r>
    </w:p>
    <w:p w:rsidR="0085094D" w:rsidRPr="00E16D36" w:rsidRDefault="0085094D" w:rsidP="0085094D">
      <w:pPr>
        <w:pStyle w:val="Paragrafoelenco"/>
        <w:numPr>
          <w:ilvl w:val="0"/>
          <w:numId w:val="1"/>
        </w:numPr>
        <w:ind w:left="-284" w:firstLine="0"/>
        <w:rPr>
          <w:b/>
          <w:sz w:val="24"/>
          <w:szCs w:val="24"/>
        </w:rPr>
      </w:pPr>
      <w:r w:rsidRPr="00444E7D">
        <w:rPr>
          <w:b/>
        </w:rPr>
        <w:t xml:space="preserve">ARGOMENTI DA DECIDERE CON GLI ALUNNI E SEGUENDO IL LIBRO </w:t>
      </w:r>
      <w:proofErr w:type="spellStart"/>
      <w:r w:rsidRPr="00444E7D">
        <w:rPr>
          <w:b/>
        </w:rPr>
        <w:t>DI</w:t>
      </w:r>
      <w:proofErr w:type="spellEnd"/>
      <w:r w:rsidRPr="00444E7D">
        <w:rPr>
          <w:b/>
        </w:rPr>
        <w:t xml:space="preserve"> TESTO:</w:t>
      </w:r>
      <w:r w:rsidR="00E16D36">
        <w:rPr>
          <w:b/>
        </w:rPr>
        <w:t xml:space="preserve"> </w:t>
      </w:r>
      <w:r w:rsidR="00E16D36" w:rsidRPr="00E16D36">
        <w:rPr>
          <w:b/>
        </w:rPr>
        <w:t xml:space="preserve"> </w:t>
      </w:r>
      <w:r w:rsidR="00E16D36" w:rsidRPr="00444E7D">
        <w:rPr>
          <w:b/>
        </w:rPr>
        <w:t>…………………………………………………</w:t>
      </w:r>
      <w:r w:rsidRPr="00444E7D">
        <w:rPr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94D" w:rsidRPr="00444E7D" w:rsidRDefault="0085094D" w:rsidP="00294745">
      <w:pPr>
        <w:jc w:val="center"/>
      </w:pPr>
      <w:r w:rsidRPr="00444E7D">
        <w:t xml:space="preserve">I NOSTRI LIBRI </w:t>
      </w:r>
      <w:proofErr w:type="spellStart"/>
      <w:r w:rsidRPr="00444E7D">
        <w:t>DI</w:t>
      </w:r>
      <w:proofErr w:type="spellEnd"/>
      <w:r w:rsidRPr="00444E7D">
        <w:t xml:space="preserve"> TESTO:</w:t>
      </w:r>
    </w:p>
    <w:p w:rsidR="0085094D" w:rsidRPr="00444E7D" w:rsidRDefault="0085094D" w:rsidP="0085094D">
      <w:pPr>
        <w:jc w:val="center"/>
        <w:rPr>
          <w:b/>
        </w:rPr>
      </w:pPr>
      <w:r w:rsidRPr="00444E7D">
        <w:rPr>
          <w:b/>
        </w:rPr>
        <w:t xml:space="preserve">DIGIMAT </w:t>
      </w:r>
      <w:r w:rsidR="00466B1A" w:rsidRPr="00444E7D">
        <w:rPr>
          <w:b/>
        </w:rPr>
        <w:t xml:space="preserve">( Montemurro ) </w:t>
      </w:r>
      <w:r w:rsidRPr="00444E7D">
        <w:rPr>
          <w:b/>
        </w:rPr>
        <w:t xml:space="preserve">( il numero) </w:t>
      </w:r>
      <w:r w:rsidR="00294745" w:rsidRPr="00444E7D">
        <w:rPr>
          <w:b/>
        </w:rPr>
        <w:t>volume 1 – 2</w:t>
      </w:r>
      <w:r w:rsidR="00444E7D">
        <w:rPr>
          <w:b/>
        </w:rPr>
        <w:t xml:space="preserve"> -</w:t>
      </w:r>
      <w:r w:rsidR="00444E7D" w:rsidRPr="00444E7D">
        <w:rPr>
          <w:b/>
          <w:sz w:val="28"/>
          <w:szCs w:val="28"/>
        </w:rPr>
        <w:t xml:space="preserve"> 3</w:t>
      </w:r>
      <w:r w:rsidR="00466B1A" w:rsidRPr="00444E7D">
        <w:rPr>
          <w:b/>
          <w:sz w:val="28"/>
          <w:szCs w:val="28"/>
        </w:rPr>
        <w:t xml:space="preserve"> </w:t>
      </w:r>
      <w:r w:rsidR="00466B1A" w:rsidRPr="00444E7D">
        <w:rPr>
          <w:b/>
        </w:rPr>
        <w:t xml:space="preserve"> [DeAgostini]</w:t>
      </w:r>
    </w:p>
    <w:p w:rsidR="00294745" w:rsidRPr="00444E7D" w:rsidRDefault="00294745" w:rsidP="00466B1A">
      <w:pPr>
        <w:jc w:val="center"/>
        <w:rPr>
          <w:b/>
        </w:rPr>
      </w:pPr>
      <w:r w:rsidRPr="00444E7D">
        <w:rPr>
          <w:b/>
        </w:rPr>
        <w:t>DIGIMAT</w:t>
      </w:r>
      <w:r w:rsidR="00466B1A" w:rsidRPr="00444E7D">
        <w:rPr>
          <w:b/>
        </w:rPr>
        <w:t xml:space="preserve"> ( Montemurro )</w:t>
      </w:r>
      <w:r w:rsidRPr="00444E7D">
        <w:rPr>
          <w:b/>
        </w:rPr>
        <w:t xml:space="preserve"> ( La Geometria ) volume 1 – 2 </w:t>
      </w:r>
      <w:r w:rsidR="00444E7D">
        <w:rPr>
          <w:b/>
        </w:rPr>
        <w:t xml:space="preserve">– </w:t>
      </w:r>
      <w:r w:rsidR="00444E7D" w:rsidRPr="00444E7D">
        <w:rPr>
          <w:b/>
          <w:sz w:val="28"/>
          <w:szCs w:val="28"/>
        </w:rPr>
        <w:t>3</w:t>
      </w:r>
      <w:r w:rsidR="00444E7D">
        <w:rPr>
          <w:b/>
        </w:rPr>
        <w:t xml:space="preserve"> </w:t>
      </w:r>
      <w:r w:rsidR="00466B1A" w:rsidRPr="00444E7D">
        <w:rPr>
          <w:b/>
        </w:rPr>
        <w:t>[DeAgostini]</w:t>
      </w:r>
    </w:p>
    <w:p w:rsidR="0085094D" w:rsidRPr="00444E7D" w:rsidRDefault="0085094D" w:rsidP="0085094D">
      <w:pPr>
        <w:jc w:val="center"/>
        <w:rPr>
          <w:b/>
        </w:rPr>
      </w:pPr>
      <w:r w:rsidRPr="00444E7D">
        <w:rPr>
          <w:b/>
        </w:rPr>
        <w:t xml:space="preserve">Oro blù ( Randazzo – Arzuffi – Stroppa ) volume  </w:t>
      </w:r>
      <w:r w:rsidRPr="00444E7D">
        <w:rPr>
          <w:b/>
          <w:sz w:val="28"/>
          <w:szCs w:val="28"/>
        </w:rPr>
        <w:t xml:space="preserve">A – B – C </w:t>
      </w:r>
      <w:r w:rsidR="00466B1A" w:rsidRPr="00444E7D">
        <w:rPr>
          <w:b/>
          <w:sz w:val="28"/>
          <w:szCs w:val="28"/>
        </w:rPr>
        <w:t>–</w:t>
      </w:r>
      <w:r w:rsidR="00FA7271" w:rsidRPr="00444E7D">
        <w:rPr>
          <w:b/>
          <w:sz w:val="28"/>
          <w:szCs w:val="28"/>
        </w:rPr>
        <w:t xml:space="preserve"> D</w:t>
      </w:r>
      <w:r w:rsidR="00466B1A" w:rsidRPr="00444E7D">
        <w:rPr>
          <w:b/>
        </w:rPr>
        <w:t xml:space="preserve"> [La Scuola ]</w:t>
      </w:r>
    </w:p>
    <w:sectPr w:rsidR="0085094D" w:rsidRPr="00444E7D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7D8"/>
    <w:multiLevelType w:val="hybridMultilevel"/>
    <w:tmpl w:val="4EA81B56"/>
    <w:lvl w:ilvl="0" w:tplc="1E40E4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27216"/>
    <w:rsid w:val="001B753E"/>
    <w:rsid w:val="00227216"/>
    <w:rsid w:val="00294745"/>
    <w:rsid w:val="00310139"/>
    <w:rsid w:val="00390977"/>
    <w:rsid w:val="00396824"/>
    <w:rsid w:val="003E15C7"/>
    <w:rsid w:val="00444E7D"/>
    <w:rsid w:val="004527C7"/>
    <w:rsid w:val="004553B9"/>
    <w:rsid w:val="00466B1A"/>
    <w:rsid w:val="004E1A06"/>
    <w:rsid w:val="006010FE"/>
    <w:rsid w:val="006966EE"/>
    <w:rsid w:val="007B6CDF"/>
    <w:rsid w:val="00806E68"/>
    <w:rsid w:val="0085094D"/>
    <w:rsid w:val="008B1AE5"/>
    <w:rsid w:val="00B248F6"/>
    <w:rsid w:val="00C87FE3"/>
    <w:rsid w:val="00CA68BC"/>
    <w:rsid w:val="00DC344A"/>
    <w:rsid w:val="00E16D36"/>
    <w:rsid w:val="00F83345"/>
    <w:rsid w:val="00FA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2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2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6CDF"/>
    <w:pPr>
      <w:ind w:left="720"/>
      <w:contextualSpacing/>
    </w:pPr>
  </w:style>
  <w:style w:type="character" w:customStyle="1" w:styleId="null">
    <w:name w:val="null"/>
    <w:basedOn w:val="Carpredefinitoparagrafo"/>
    <w:rsid w:val="00696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2013-09-11T08:51:00Z</cp:lastPrinted>
  <dcterms:created xsi:type="dcterms:W3CDTF">2013-09-11T13:16:00Z</dcterms:created>
  <dcterms:modified xsi:type="dcterms:W3CDTF">2013-09-11T22:23:00Z</dcterms:modified>
</cp:coreProperties>
</file>