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676" w:rsidRDefault="009E0676">
      <w:r>
        <w:t>Il compito copiato dalla lavagna della verifica prenatalizia di aritmetica in 1 G  svolta il 20 dicembre 2013-12-20</w:t>
      </w:r>
    </w:p>
    <w:p w:rsidR="00362425" w:rsidRDefault="009E0676">
      <w:pPr>
        <w:rPr>
          <w:sz w:val="28"/>
          <w:szCs w:val="28"/>
        </w:rPr>
      </w:pPr>
      <w:r w:rsidRPr="009E0676">
        <w:rPr>
          <w:sz w:val="28"/>
          <w:szCs w:val="28"/>
        </w:rPr>
        <w:t>( 3 x 4 )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 3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x 4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                                               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>( 3</w:t>
      </w:r>
      <w:r w:rsidRPr="009E0676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)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: 3</w:t>
      </w:r>
      <w:r w:rsidRPr="009E0676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=  1                                  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>40 x 10</w:t>
      </w:r>
      <w:r w:rsidRPr="009E0676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= 40.000.000                    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Pr="009E0676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– 5</w:t>
      </w:r>
      <w:r w:rsidRPr="009E067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5</w:t>
      </w:r>
      <w:r w:rsidRPr="009E0676">
        <w:rPr>
          <w:sz w:val="28"/>
          <w:szCs w:val="28"/>
          <w:vertAlign w:val="superscript"/>
        </w:rPr>
        <w:t>1-</w:t>
      </w:r>
      <w:r>
        <w:rPr>
          <w:sz w:val="28"/>
          <w:szCs w:val="28"/>
          <w:vertAlign w:val="superscript"/>
        </w:rPr>
        <w:t xml:space="preserve"> </w:t>
      </w:r>
      <w:r w:rsidRPr="009E0676">
        <w:rPr>
          <w:sz w:val="28"/>
          <w:szCs w:val="28"/>
          <w:vertAlign w:val="superscript"/>
        </w:rPr>
        <w:t xml:space="preserve">0     </w:t>
      </w:r>
      <w:r w:rsidRPr="009E0676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>{ 80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+ 100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+ 150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}</w:t>
      </w:r>
      <w:r w:rsidRPr="009E0676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= 1               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3.000</w:t>
      </w:r>
      <w:r w:rsidRPr="009E067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3.000 x 3.000                          </w:t>
      </w:r>
      <w:r w:rsidRPr="009E0676">
        <w:rPr>
          <w:sz w:val="28"/>
          <w:szCs w:val="28"/>
        </w:rPr>
        <w:t>vero        falso</w:t>
      </w:r>
    </w:p>
    <w:p w:rsidR="009E0676" w:rsidRDefault="009E0676" w:rsidP="009E0676">
      <w:pPr>
        <w:rPr>
          <w:sz w:val="28"/>
          <w:szCs w:val="28"/>
        </w:rPr>
      </w:pPr>
      <w:r>
        <w:rPr>
          <w:sz w:val="28"/>
          <w:szCs w:val="28"/>
        </w:rPr>
        <w:t>Ricopia per allenarti:</w:t>
      </w:r>
    </w:p>
    <w:p w:rsidR="009E0676" w:rsidRPr="001A6ABF" w:rsidRDefault="009E0676" w:rsidP="009E0676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  <w:r w:rsidRPr="001A6ABF">
        <w:rPr>
          <w:sz w:val="24"/>
          <w:szCs w:val="24"/>
        </w:rPr>
        <w:t>38°     121’    48’’       : 3  =   12°  40’  36’’</w:t>
      </w:r>
      <w:r w:rsidR="001A6ABF" w:rsidRPr="001A6ABF">
        <w:rPr>
          <w:sz w:val="24"/>
          <w:szCs w:val="24"/>
        </w:rPr>
        <w:t xml:space="preserve">  </w:t>
      </w:r>
      <w:r w:rsidR="001A6ABF" w:rsidRPr="001A6ABF">
        <w:rPr>
          <w:color w:val="FF0000"/>
          <w:sz w:val="24"/>
          <w:szCs w:val="24"/>
        </w:rPr>
        <w:t>non esatta</w:t>
      </w:r>
    </w:p>
    <w:p w:rsidR="009E0676" w:rsidRPr="001A6ABF" w:rsidRDefault="001A6ABF" w:rsidP="009E0676">
      <w:pPr>
        <w:rPr>
          <w:sz w:val="24"/>
          <w:szCs w:val="24"/>
        </w:rPr>
      </w:pPr>
      <w:r w:rsidRPr="001A6ABF">
        <w:rPr>
          <w:noProof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5.1pt;margin-top:18.35pt;width:21.45pt;height:0;z-index:251658240" o:connectortype="straight"/>
        </w:pict>
      </w:r>
      <w:r w:rsidR="009E0676" w:rsidRPr="001A6ABF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</w:t>
      </w:r>
      <w:r w:rsidR="009E0676" w:rsidRPr="001A6ABF">
        <w:rPr>
          <w:sz w:val="24"/>
          <w:szCs w:val="24"/>
        </w:rPr>
        <w:t xml:space="preserve">2°    </w:t>
      </w:r>
      <w:r w:rsidRPr="001A6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A6ABF">
        <w:rPr>
          <w:color w:val="FF0000"/>
          <w:sz w:val="24"/>
          <w:szCs w:val="24"/>
        </w:rPr>
        <w:t>V</w:t>
      </w:r>
      <w:r>
        <w:rPr>
          <w:color w:val="FF0000"/>
          <w:sz w:val="24"/>
          <w:szCs w:val="24"/>
        </w:rPr>
        <w:t xml:space="preserve"> </w:t>
      </w:r>
      <w:r w:rsidR="009E0676" w:rsidRPr="001A6ABF">
        <w:rPr>
          <w:sz w:val="24"/>
          <w:szCs w:val="24"/>
        </w:rPr>
        <w:t>1’-&gt;60’</w:t>
      </w:r>
      <w:r w:rsidRPr="001A6ABF">
        <w:rPr>
          <w:sz w:val="24"/>
          <w:szCs w:val="24"/>
        </w:rPr>
        <w:t>’</w:t>
      </w:r>
    </w:p>
    <w:p w:rsidR="009E0676" w:rsidRPr="001A6ABF" w:rsidRDefault="009E0676" w:rsidP="009E0676">
      <w:pPr>
        <w:rPr>
          <w:sz w:val="24"/>
          <w:szCs w:val="24"/>
        </w:rPr>
      </w:pPr>
      <w:r w:rsidRPr="001A6ABF">
        <w:rPr>
          <w:sz w:val="24"/>
          <w:szCs w:val="24"/>
        </w:rPr>
        <w:t xml:space="preserve">                                              </w:t>
      </w:r>
      <w:r w:rsidR="001A6ABF">
        <w:rPr>
          <w:sz w:val="24"/>
          <w:szCs w:val="24"/>
        </w:rPr>
        <w:t xml:space="preserve">    </w:t>
      </w:r>
      <w:r w:rsidRPr="001A6ABF">
        <w:rPr>
          <w:sz w:val="24"/>
          <w:szCs w:val="24"/>
        </w:rPr>
        <w:t>108’</w:t>
      </w:r>
      <w:r w:rsidR="001A6ABF" w:rsidRPr="001A6ABF">
        <w:rPr>
          <w:sz w:val="24"/>
          <w:szCs w:val="24"/>
        </w:rPr>
        <w:t>’</w:t>
      </w:r>
    </w:p>
    <w:p w:rsidR="001A6ABF" w:rsidRPr="001A6ABF" w:rsidRDefault="001A6ABF" w:rsidP="009E0676">
      <w:pPr>
        <w:rPr>
          <w:sz w:val="24"/>
          <w:szCs w:val="24"/>
        </w:rPr>
      </w:pPr>
      <w:r w:rsidRPr="001A6AB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3.9pt;margin-top:20.65pt;width:270.9pt;height:137.6pt;z-index:251660288;mso-width-relative:margin;mso-height-relative:margin" filled="f">
            <v:textbox>
              <w:txbxContent>
                <w:p w:rsidR="001A6ABF" w:rsidRDefault="001A6ABF"/>
              </w:txbxContent>
            </v:textbox>
          </v:shape>
        </w:pict>
      </w:r>
      <w:r w:rsidRPr="001A6ABF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</w:t>
      </w:r>
      <w:r w:rsidRPr="001A6ABF">
        <w:rPr>
          <w:sz w:val="24"/>
          <w:szCs w:val="24"/>
        </w:rPr>
        <w:t>//</w:t>
      </w:r>
    </w:p>
    <w:p w:rsidR="001A6ABF" w:rsidRPr="001A6ABF" w:rsidRDefault="009E0676" w:rsidP="001A6ABF">
      <w:pPr>
        <w:rPr>
          <w:color w:val="000000" w:themeColor="text1"/>
          <w:sz w:val="24"/>
          <w:szCs w:val="24"/>
        </w:rPr>
      </w:pPr>
      <w:r w:rsidRPr="001A6ABF">
        <w:rPr>
          <w:sz w:val="24"/>
          <w:szCs w:val="24"/>
        </w:rPr>
        <w:t xml:space="preserve">                          </w:t>
      </w:r>
      <w:r w:rsidR="001A6ABF" w:rsidRPr="001A6ABF">
        <w:rPr>
          <w:sz w:val="24"/>
          <w:szCs w:val="24"/>
        </w:rPr>
        <w:t xml:space="preserve">38°     121’    48’’       : 3  =   12°  </w:t>
      </w:r>
      <w:r w:rsidR="001A6ABF" w:rsidRPr="001A6ABF">
        <w:rPr>
          <w:color w:val="FF0000"/>
          <w:sz w:val="24"/>
          <w:szCs w:val="24"/>
        </w:rPr>
        <w:t>80’</w:t>
      </w:r>
      <w:r w:rsidR="001A6ABF" w:rsidRPr="001A6ABF">
        <w:rPr>
          <w:sz w:val="24"/>
          <w:szCs w:val="24"/>
        </w:rPr>
        <w:t xml:space="preserve">  </w:t>
      </w:r>
      <w:r w:rsidR="001A6ABF" w:rsidRPr="001A6ABF">
        <w:rPr>
          <w:color w:val="FF0000"/>
          <w:sz w:val="24"/>
          <w:szCs w:val="24"/>
        </w:rPr>
        <w:t xml:space="preserve">16’’  </w:t>
      </w:r>
      <w:r w:rsidR="001A6ABF" w:rsidRPr="001A6ABF">
        <w:rPr>
          <w:color w:val="000000" w:themeColor="text1"/>
          <w:sz w:val="24"/>
          <w:szCs w:val="24"/>
        </w:rPr>
        <w:t>esatta</w:t>
      </w:r>
    </w:p>
    <w:p w:rsidR="001A6ABF" w:rsidRPr="001A6ABF" w:rsidRDefault="001A6ABF" w:rsidP="001A6ABF">
      <w:pPr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shape id="_x0000_s1029" type="#_x0000_t32" style="position:absolute;margin-left:96.95pt;margin-top:19.1pt;width:21.45pt;height:0;z-index:251661312" o:connectortype="straight"/>
        </w:pict>
      </w:r>
      <w:r w:rsidRPr="001A6ABF">
        <w:rPr>
          <w:sz w:val="24"/>
          <w:szCs w:val="24"/>
        </w:rPr>
        <w:t xml:space="preserve">                           </w:t>
      </w:r>
      <w:r w:rsidRPr="001A6ABF">
        <w:rPr>
          <w:color w:val="FF0000"/>
          <w:sz w:val="24"/>
          <w:szCs w:val="24"/>
        </w:rPr>
        <w:t>2°-&gt;  120’</w:t>
      </w:r>
    </w:p>
    <w:p w:rsidR="001A6ABF" w:rsidRDefault="001A6ABF" w:rsidP="001A6ABF">
      <w:pPr>
        <w:rPr>
          <w:sz w:val="24"/>
          <w:szCs w:val="24"/>
        </w:rPr>
      </w:pPr>
      <w:r w:rsidRPr="001A6ABF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241</w:t>
      </w:r>
      <w:r w:rsidRPr="001A6ABF">
        <w:rPr>
          <w:sz w:val="24"/>
          <w:szCs w:val="24"/>
        </w:rPr>
        <w:t xml:space="preserve">’ </w:t>
      </w:r>
    </w:p>
    <w:p w:rsidR="001A6ABF" w:rsidRPr="001A6ABF" w:rsidRDefault="001A6ABF" w:rsidP="001A6ABF">
      <w:pPr>
        <w:rPr>
          <w:sz w:val="24"/>
          <w:szCs w:val="24"/>
        </w:rPr>
      </w:pPr>
      <w:r>
        <w:rPr>
          <w:noProof/>
          <w:sz w:val="28"/>
          <w:szCs w:val="28"/>
          <w:lang w:eastAsia="it-IT"/>
        </w:rPr>
        <w:pict>
          <v:shape id="_x0000_s1030" type="#_x0000_t32" style="position:absolute;margin-left:123.1pt;margin-top:19.7pt;width:21.45pt;height:0;z-index:251662336" o:connectortype="straight"/>
        </w:pict>
      </w:r>
      <w:r>
        <w:rPr>
          <w:sz w:val="24"/>
          <w:szCs w:val="24"/>
        </w:rPr>
        <w:t xml:space="preserve">                                        1’ -&gt;60’’</w:t>
      </w:r>
      <w:r w:rsidRPr="001A6ABF">
        <w:rPr>
          <w:sz w:val="24"/>
          <w:szCs w:val="24"/>
        </w:rPr>
        <w:t xml:space="preserve">        </w:t>
      </w:r>
    </w:p>
    <w:p w:rsidR="001A6ABF" w:rsidRDefault="001A6ABF" w:rsidP="001A6A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108’’  </w:t>
      </w:r>
    </w:p>
    <w:p w:rsidR="001A6ABF" w:rsidRDefault="001A6ABF" w:rsidP="001A6A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// </w:t>
      </w:r>
    </w:p>
    <w:p w:rsidR="00466E4A" w:rsidRDefault="00466E4A" w:rsidP="009E067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9E0676" w:rsidRDefault="00466E4A" w:rsidP="009E067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32" style="position:absolute;margin-left:393.5pt;margin-top:3.85pt;width:10.3pt;height:9.85pt;z-index:251664384"/>
        </w:pict>
      </w:r>
      <w:r>
        <w:rPr>
          <w:noProof/>
          <w:sz w:val="28"/>
          <w:szCs w:val="28"/>
          <w:lang w:eastAsia="it-IT"/>
        </w:rPr>
        <w:pict>
          <v:rect id="_x0000_s1031" style="position:absolute;margin-left:349.35pt;margin-top:3.85pt;width:10.3pt;height:9.85pt;z-index:251663360"/>
        </w:pict>
      </w:r>
      <w:r w:rsidR="00F46398">
        <w:rPr>
          <w:sz w:val="28"/>
          <w:szCs w:val="28"/>
        </w:rPr>
        <w:t>2</w:t>
      </w:r>
      <w:r w:rsidR="00F46398" w:rsidRPr="00F46398">
        <w:rPr>
          <w:sz w:val="28"/>
          <w:szCs w:val="28"/>
          <w:vertAlign w:val="superscript"/>
        </w:rPr>
        <w:t>7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6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5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4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3</w:t>
      </w:r>
      <w:r w:rsidR="00F46398">
        <w:rPr>
          <w:sz w:val="28"/>
          <w:szCs w:val="28"/>
        </w:rPr>
        <w:t xml:space="preserve">   2</w:t>
      </w:r>
      <w:r w:rsidR="00F46398" w:rsidRPr="00F46398">
        <w:rPr>
          <w:sz w:val="28"/>
          <w:szCs w:val="28"/>
          <w:vertAlign w:val="superscript"/>
        </w:rPr>
        <w:t>2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1</w:t>
      </w:r>
      <w:r w:rsidR="00F46398">
        <w:rPr>
          <w:sz w:val="28"/>
          <w:szCs w:val="28"/>
        </w:rPr>
        <w:t xml:space="preserve">    2</w:t>
      </w:r>
      <w:r w:rsidR="00F46398" w:rsidRPr="00F4639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 c’ è fra i risultati  1024 ?     SI        NO</w:t>
      </w:r>
    </w:p>
    <w:p w:rsidR="00466E4A" w:rsidRDefault="00466E4A" w:rsidP="009E0676">
      <w:r>
        <w:rPr>
          <w:noProof/>
          <w:sz w:val="28"/>
          <w:szCs w:val="28"/>
          <w:lang w:eastAsia="it-IT"/>
        </w:rPr>
        <w:pict>
          <v:shape id="_x0000_s1034" type="#_x0000_t202" style="position:absolute;margin-left:41.65pt;margin-top:15.6pt;width:307.7pt;height:45.85pt;z-index:251666432;mso-width-relative:margin;mso-height-relative:margin" filled="f" stroked="f">
            <v:textbox>
              <w:txbxContent>
                <w:p w:rsidR="00466E4A" w:rsidRDefault="00466E4A" w:rsidP="00466E4A"/>
                <w:p w:rsidR="00466E4A" w:rsidRPr="00466E4A" w:rsidRDefault="00466E4A" w:rsidP="00466E4A">
                  <w:pPr>
                    <w:rPr>
                      <w:sz w:val="28"/>
                      <w:szCs w:val="28"/>
                    </w:rPr>
                  </w:pPr>
                  <w:r w:rsidRPr="00466E4A">
                    <w:rPr>
                      <w:sz w:val="28"/>
                      <w:szCs w:val="28"/>
                    </w:rPr>
                    <w:t xml:space="preserve">= </w:t>
                  </w:r>
                  <w:r>
                    <w:rPr>
                      <w:sz w:val="28"/>
                      <w:szCs w:val="28"/>
                    </w:rPr>
                    <w:t xml:space="preserve">1 : 50          vero    falso   </w:t>
                  </w:r>
                  <w:r w:rsidRPr="00466E4A">
                    <w:t xml:space="preserve">giustifica </w:t>
                  </w:r>
                  <w:r>
                    <w:t>la scelta</w:t>
                  </w:r>
                  <w:r w:rsidRPr="00466E4A">
                    <w:t>:</w:t>
                  </w:r>
                </w:p>
              </w:txbxContent>
            </v:textbox>
          </v:shape>
        </w:pict>
      </w:r>
      <w:r>
        <w:rPr>
          <w:sz w:val="28"/>
          <w:szCs w:val="28"/>
        </w:rPr>
        <w:t>88</w:t>
      </w:r>
      <w:r w:rsidRPr="00466E4A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 = 888     vero   falso    </w:t>
      </w:r>
      <w:r w:rsidRPr="00466E4A">
        <w:t>giustifica la scelta del falso:</w:t>
      </w:r>
    </w:p>
    <w:p w:rsidR="00466E4A" w:rsidRPr="00466E4A" w:rsidRDefault="00466E4A" w:rsidP="009E067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33" type="#_x0000_t32" style="position:absolute;margin-left:-.8pt;margin-top:22.55pt;width:46.75pt;height:.4pt;flip:y;z-index:251665408" o:connectortype="straight"/>
        </w:pict>
      </w:r>
      <w:r>
        <w:rPr>
          <w:sz w:val="28"/>
          <w:szCs w:val="28"/>
        </w:rPr>
        <w:t xml:space="preserve">   </w:t>
      </w:r>
      <w:r w:rsidRPr="00466E4A">
        <w:rPr>
          <w:sz w:val="28"/>
          <w:szCs w:val="28"/>
        </w:rPr>
        <w:t>5.000</w:t>
      </w:r>
      <w:r>
        <w:rPr>
          <w:sz w:val="28"/>
          <w:szCs w:val="28"/>
        </w:rPr>
        <w:t xml:space="preserve">     </w:t>
      </w:r>
    </w:p>
    <w:p w:rsidR="00466E4A" w:rsidRDefault="00466E4A" w:rsidP="009E067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35" style="position:absolute;margin-left:135.1pt;margin-top:17.9pt;width:36.8pt;height:29.15pt;z-index:251667456"/>
        </w:pict>
      </w:r>
      <w:r>
        <w:rPr>
          <w:sz w:val="28"/>
          <w:szCs w:val="28"/>
        </w:rPr>
        <w:t xml:space="preserve"> </w:t>
      </w:r>
      <w:r w:rsidRPr="00466E4A">
        <w:rPr>
          <w:sz w:val="28"/>
          <w:szCs w:val="28"/>
        </w:rPr>
        <w:t>50.000</w:t>
      </w:r>
    </w:p>
    <w:p w:rsidR="00466E4A" w:rsidRDefault="00466E4A" w:rsidP="009E0676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oval id="_x0000_s1039" style="position:absolute;margin-left:75.05pt;margin-top:21.4pt;width:13.7pt;height:13.3pt;z-index:251671552"/>
        </w:pict>
      </w:r>
      <w:r>
        <w:rPr>
          <w:sz w:val="28"/>
          <w:szCs w:val="28"/>
        </w:rPr>
        <w:t>( 7</w:t>
      </w:r>
      <w:r w:rsidRPr="00466E4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– 7</w:t>
      </w:r>
      <w:r w:rsidRPr="00466E4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) x ( 5</w:t>
      </w:r>
      <w:r w:rsidRPr="00466E4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: 5</w:t>
      </w:r>
      <w:r w:rsidRPr="00466E4A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) = ? </w:t>
      </w:r>
    </w:p>
    <w:p w:rsidR="009E0676" w:rsidRPr="009E0676" w:rsidRDefault="009336B5" w:rsidP="009E0676">
      <w:pPr>
        <w:rPr>
          <w:sz w:val="28"/>
          <w:szCs w:val="28"/>
        </w:rPr>
      </w:pPr>
      <w:r>
        <w:rPr>
          <w:noProof/>
          <w:sz w:val="24"/>
          <w:szCs w:val="24"/>
          <w:lang w:eastAsia="it-IT"/>
        </w:rPr>
        <w:pict>
          <v:shape id="_x0000_s1049" type="#_x0000_t202" style="position:absolute;margin-left:6.9pt;margin-top:1.7pt;width:429.9pt;height:88.75pt;z-index:251681792;mso-width-relative:margin;mso-height-relative:margin" filled="f" stroked="f">
            <v:textbox>
              <w:txbxContent>
                <w:p w:rsidR="009336B5" w:rsidRDefault="009336B5" w:rsidP="009336B5"/>
                <w:p w:rsidR="009336B5" w:rsidRDefault="009336B5" w:rsidP="009336B5">
                  <w:r>
                    <w:t xml:space="preserve">                                      Vero    falso           se scegli falso   ridisegna il grafico -</w:t>
                  </w:r>
                  <w:r>
                    <w:sym w:font="Wingdings" w:char="F0E0"/>
                  </w:r>
                </w:p>
                <w:p w:rsidR="009336B5" w:rsidRDefault="009336B5" w:rsidP="009336B5"/>
                <w:p w:rsidR="009336B5" w:rsidRDefault="009336B5" w:rsidP="009336B5">
                  <w:r>
                    <w:t xml:space="preserve">  1</w:t>
                  </w:r>
                  <w:r w:rsidRPr="009336B5">
                    <w:rPr>
                      <w:vertAlign w:val="superscript"/>
                    </w:rPr>
                    <w:t>0</w:t>
                  </w:r>
                  <w:r>
                    <w:t xml:space="preserve">         1</w:t>
                  </w:r>
                  <w:r w:rsidRPr="009336B5">
                    <w:rPr>
                      <w:vertAlign w:val="superscript"/>
                    </w:rPr>
                    <w:t xml:space="preserve">1  </w:t>
                  </w:r>
                  <w:r>
                    <w:t xml:space="preserve">       1</w:t>
                  </w:r>
                  <w:r w:rsidRPr="009336B5"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it-IT"/>
        </w:rPr>
        <w:pict>
          <v:shape id="_x0000_s1044" type="#_x0000_t32" style="position:absolute;margin-left:32.2pt;margin-top:19.3pt;width:13.75pt;height:11.15pt;flip:y;z-index:251676672" o:connectortype="straight"/>
        </w:pict>
      </w:r>
      <w:r>
        <w:rPr>
          <w:noProof/>
          <w:sz w:val="28"/>
          <w:szCs w:val="28"/>
          <w:lang w:eastAsia="it-IT"/>
        </w:rPr>
        <w:pict>
          <v:oval id="_x0000_s1037" style="position:absolute;margin-left:45.95pt;margin-top:8.6pt;width:13.7pt;height:13.3pt;z-index:251669504"/>
        </w:pict>
      </w:r>
      <w:r>
        <w:rPr>
          <w:noProof/>
          <w:sz w:val="28"/>
          <w:szCs w:val="28"/>
          <w:lang w:eastAsia="it-IT"/>
        </w:rPr>
        <w:pict>
          <v:shape id="_x0000_s1046" type="#_x0000_t32" style="position:absolute;margin-left:59.65pt;margin-top:3.85pt;width:15.4pt;height:8.55pt;flip:y;z-index:251678720" o:connectortype="straight"/>
        </w:pict>
      </w:r>
      <w:r>
        <w:rPr>
          <w:noProof/>
          <w:sz w:val="28"/>
          <w:szCs w:val="28"/>
          <w:lang w:eastAsia="it-IT"/>
        </w:rPr>
        <w:pict>
          <v:shape id="_x0000_s1045" type="#_x0000_t32" style="position:absolute;margin-left:59.65pt;margin-top:12.4pt;width:15.4pt;height:4.75pt;z-index:251677696" o:connectortype="straight"/>
        </w:pict>
      </w:r>
      <w:r>
        <w:rPr>
          <w:noProof/>
          <w:sz w:val="28"/>
          <w:szCs w:val="28"/>
          <w:lang w:eastAsia="it-IT"/>
        </w:rPr>
        <w:pict>
          <v:oval id="_x0000_s1036" style="position:absolute;margin-left:18.5pt;margin-top:21.9pt;width:13.7pt;height:13.3pt;z-index:251668480"/>
        </w:pict>
      </w:r>
      <w:r>
        <w:rPr>
          <w:noProof/>
          <w:sz w:val="28"/>
          <w:szCs w:val="28"/>
          <w:lang w:eastAsia="it-IT"/>
        </w:rPr>
        <w:pict>
          <v:oval id="_x0000_s1040" style="position:absolute;margin-left:75.05pt;margin-top:12.4pt;width:13.7pt;height:13.3pt;z-index:251672576"/>
        </w:pict>
      </w:r>
    </w:p>
    <w:p w:rsidR="009336B5" w:rsidRDefault="009336B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47" type="#_x0000_t32" style="position:absolute;margin-left:59.65pt;margin-top:13.35pt;width:15.4pt;height:9.45pt;flip:y;z-index:251679744" o:connectortype="straight"/>
        </w:pict>
      </w:r>
      <w:r>
        <w:rPr>
          <w:noProof/>
          <w:sz w:val="28"/>
          <w:szCs w:val="28"/>
          <w:lang w:eastAsia="it-IT"/>
        </w:rPr>
        <w:pict>
          <v:shape id="_x0000_s1048" type="#_x0000_t32" style="position:absolute;margin-left:59.65pt;margin-top:22.8pt;width:15.4pt;height:6.85pt;z-index:251680768" o:connectortype="straight"/>
        </w:pict>
      </w:r>
      <w:r>
        <w:rPr>
          <w:noProof/>
          <w:sz w:val="28"/>
          <w:szCs w:val="28"/>
          <w:lang w:eastAsia="it-IT"/>
        </w:rPr>
        <w:pict>
          <v:shape id="_x0000_s1043" type="#_x0000_t32" style="position:absolute;margin-left:32.2pt;margin-top:4.8pt;width:13.75pt;height:13.3pt;z-index:251675648" o:connectortype="straight"/>
        </w:pict>
      </w:r>
      <w:r>
        <w:rPr>
          <w:noProof/>
          <w:sz w:val="28"/>
          <w:szCs w:val="28"/>
          <w:lang w:eastAsia="it-IT"/>
        </w:rPr>
        <w:pict>
          <v:oval id="_x0000_s1042" style="position:absolute;margin-left:75.05pt;margin-top:22.8pt;width:13.7pt;height:13.3pt;z-index:251674624"/>
        </w:pict>
      </w:r>
      <w:r>
        <w:rPr>
          <w:noProof/>
          <w:sz w:val="28"/>
          <w:szCs w:val="28"/>
          <w:lang w:eastAsia="it-IT"/>
        </w:rPr>
        <w:pict>
          <v:oval id="_x0000_s1041" style="position:absolute;margin-left:45.95pt;margin-top:13.35pt;width:13.7pt;height:13.3pt;z-index:251673600"/>
        </w:pict>
      </w:r>
      <w:r>
        <w:rPr>
          <w:noProof/>
          <w:sz w:val="28"/>
          <w:szCs w:val="28"/>
          <w:lang w:eastAsia="it-IT"/>
        </w:rPr>
        <w:pict>
          <v:oval id="_x0000_s1038" style="position:absolute;margin-left:75.05pt;margin-top:4.8pt;width:13.7pt;height:13.3pt;z-index:251670528"/>
        </w:pict>
      </w:r>
    </w:p>
    <w:p w:rsidR="009336B5" w:rsidRPr="009336B5" w:rsidRDefault="009336B5" w:rsidP="009336B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63" type="#_x0000_t32" style="position:absolute;margin-left:422.65pt;margin-top:18.15pt;width:63pt;height:54.4pt;z-index:251657215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4" type="#_x0000_t32" style="position:absolute;margin-left:417.1pt;margin-top:7.85pt;width:.85pt;height:76.7pt;z-index:251686912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2" type="#_x0000_t32" style="position:absolute;margin-left:318.5pt;margin-top:13.85pt;width:0;height:77.15pt;z-index:251684864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0" type="#_x0000_t32" style="position:absolute;margin-left:210.5pt;margin-top:23.3pt;width:0;height:67.7pt;z-index:251682816" o:connectortype="straight"/>
        </w:pict>
      </w:r>
    </w:p>
    <w:p w:rsidR="009336B5" w:rsidRDefault="009336B5" w:rsidP="009336B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2" type="#_x0000_t19" style="position:absolute;margin-left:318.5pt;margin-top:.65pt;width:41.15pt;height:53.55pt;flip:y;z-index:251694080"/>
        </w:pict>
      </w:r>
      <w:r>
        <w:rPr>
          <w:noProof/>
          <w:sz w:val="28"/>
          <w:szCs w:val="28"/>
          <w:lang w:eastAsia="it-IT"/>
        </w:rPr>
        <w:pict>
          <v:shape id="_x0000_s1060" type="#_x0000_t32" style="position:absolute;margin-left:256.35pt;margin-top:19.5pt;width:21pt;height:2.55pt;flip:y;z-index:251693056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9" type="#_x0000_t32" style="position:absolute;margin-left:246.5pt;margin-top:4.5pt;width:9.85pt;height:17.55pt;z-index:251692032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8" type="#_x0000_t32" style="position:absolute;margin-left:238.35pt;margin-top:4.5pt;width:8.15pt;height:35.55pt;flip:y;z-index:251691008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7" type="#_x0000_t32" style="position:absolute;margin-left:226.8pt;margin-top:22.05pt;width:11.55pt;height:18pt;z-index:251689984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6" type="#_x0000_t32" style="position:absolute;margin-left:210.5pt;margin-top:22.05pt;width:16.3pt;height:9.85pt;flip:y;z-index:251688960" o:connectortype="straight"/>
        </w:pict>
      </w:r>
    </w:p>
    <w:p w:rsidR="009336B5" w:rsidRDefault="009336B5" w:rsidP="009336B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 id="_x0000_s1055" type="#_x0000_t32" style="position:absolute;margin-left:403.8pt;margin-top:28.55pt;width:89.55pt;height:0;z-index:251687936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3" type="#_x0000_t32" style="position:absolute;margin-left:297.5pt;margin-top:28.55pt;width:80.15pt;height:0;z-index:251685888" o:connectortype="straight"/>
        </w:pict>
      </w:r>
      <w:r>
        <w:rPr>
          <w:noProof/>
          <w:sz w:val="28"/>
          <w:szCs w:val="28"/>
          <w:lang w:eastAsia="it-IT"/>
        </w:rPr>
        <w:pict>
          <v:shape id="_x0000_s1051" type="#_x0000_t32" style="position:absolute;margin-left:189.95pt;margin-top:28.55pt;width:85.25pt;height:.45pt;z-index:251683840" o:connectortype="straight"/>
        </w:pict>
      </w:r>
      <w:r>
        <w:rPr>
          <w:sz w:val="28"/>
          <w:szCs w:val="28"/>
        </w:rPr>
        <w:t xml:space="preserve">Qual è il grafico delle potenze ? </w:t>
      </w:r>
    </w:p>
    <w:p w:rsidR="009E0676" w:rsidRPr="009336B5" w:rsidRDefault="009336B5" w:rsidP="009336B5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64" style="position:absolute;margin-left:238.35pt;margin-top:14.05pt;width:10.3pt;height:9.85pt;z-index:251695104"/>
        </w:pict>
      </w:r>
      <w:r>
        <w:rPr>
          <w:noProof/>
          <w:sz w:val="28"/>
          <w:szCs w:val="28"/>
          <w:lang w:eastAsia="it-IT"/>
        </w:rPr>
        <w:pict>
          <v:rect id="_x0000_s1065" style="position:absolute;margin-left:342.95pt;margin-top:14.05pt;width:10.3pt;height:9.85pt;z-index:251696128"/>
        </w:pict>
      </w:r>
      <w:r>
        <w:rPr>
          <w:noProof/>
          <w:sz w:val="28"/>
          <w:szCs w:val="28"/>
          <w:lang w:eastAsia="it-IT"/>
        </w:rPr>
        <w:pict>
          <v:rect id="_x0000_s1066" style="position:absolute;margin-left:447.5pt;margin-top:14.05pt;width:10.3pt;height:9.85pt;z-index:251697152"/>
        </w:pict>
      </w:r>
      <w:r>
        <w:rPr>
          <w:sz w:val="28"/>
          <w:szCs w:val="28"/>
        </w:rPr>
        <w:t xml:space="preserve">    </w:t>
      </w:r>
    </w:p>
    <w:sectPr w:rsidR="009E0676" w:rsidRPr="009336B5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E0676"/>
    <w:rsid w:val="001A6ABF"/>
    <w:rsid w:val="003400E3"/>
    <w:rsid w:val="00362425"/>
    <w:rsid w:val="00423B9C"/>
    <w:rsid w:val="00466E4A"/>
    <w:rsid w:val="00765674"/>
    <w:rsid w:val="009336B5"/>
    <w:rsid w:val="009E0676"/>
    <w:rsid w:val="00A33EB3"/>
    <w:rsid w:val="00BB0FA8"/>
    <w:rsid w:val="00D7454D"/>
    <w:rsid w:val="00F46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  <o:rules v:ext="edit">
        <o:r id="V:Rule2" type="connector" idref="#_x0000_s1026"/>
        <o:r id="V:Rule4" type="connector" idref="#_x0000_s1029"/>
        <o:r id="V:Rule5" type="connector" idref="#_x0000_s1030"/>
        <o:r id="V:Rule7" type="connector" idref="#_x0000_s1033"/>
        <o:r id="V:Rule9" type="connector" idref="#_x0000_s1043"/>
        <o:r id="V:Rule11" type="connector" idref="#_x0000_s1044"/>
        <o:r id="V:Rule13" type="connector" idref="#_x0000_s1045"/>
        <o:r id="V:Rule15" type="connector" idref="#_x0000_s1046"/>
        <o:r id="V:Rule17" type="connector" idref="#_x0000_s1047"/>
        <o:r id="V:Rule19" type="connector" idref="#_x0000_s1048"/>
        <o:r id="V:Rule21" type="connector" idref="#_x0000_s1050"/>
        <o:r id="V:Rule23" type="connector" idref="#_x0000_s1051"/>
        <o:r id="V:Rule25" type="connector" idref="#_x0000_s1052"/>
        <o:r id="V:Rule27" type="connector" idref="#_x0000_s1053"/>
        <o:r id="V:Rule29" type="connector" idref="#_x0000_s1054"/>
        <o:r id="V:Rule31" type="connector" idref="#_x0000_s1055"/>
        <o:r id="V:Rule33" type="connector" idref="#_x0000_s1056"/>
        <o:r id="V:Rule35" type="connector" idref="#_x0000_s1057"/>
        <o:r id="V:Rule37" type="connector" idref="#_x0000_s1058"/>
        <o:r id="V:Rule39" type="connector" idref="#_x0000_s1059"/>
        <o:r id="V:Rule41" type="connector" idref="#_x0000_s1060"/>
        <o:r id="V:Rule43" type="arc" idref="#_x0000_s1062"/>
        <o:r id="V:Rule45" type="connector" idref="#_x0000_s106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6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3</cp:revision>
  <dcterms:created xsi:type="dcterms:W3CDTF">2013-12-20T19:52:00Z</dcterms:created>
  <dcterms:modified xsi:type="dcterms:W3CDTF">2013-12-20T20:10:00Z</dcterms:modified>
</cp:coreProperties>
</file>